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82C8F" w14:textId="76DBBCE3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08343E">
        <w:rPr>
          <w:rFonts w:ascii="Times New Roman" w:hAnsi="Times New Roman" w:cs="Times New Roman"/>
          <w:sz w:val="24"/>
        </w:rPr>
        <w:t>Find help for chronic conditions like diabetes</w:t>
      </w:r>
    </w:p>
    <w:p w14:paraId="388BE0B1" w14:textId="77777777" w:rsidR="00D27FEB" w:rsidRDefault="00D27FEB" w:rsidP="00D27FEB">
      <w:pPr>
        <w:rPr>
          <w:rFonts w:ascii="Times New Roman" w:hAnsi="Times New Roman" w:cs="Times New Roman"/>
          <w:b/>
          <w:bCs/>
          <w:sz w:val="24"/>
        </w:rPr>
      </w:pPr>
    </w:p>
    <w:p w14:paraId="0800EE04" w14:textId="77777777" w:rsidR="000906B0" w:rsidRPr="00D27FEB" w:rsidRDefault="000906B0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A84AC48" w14:textId="19743DA3" w:rsidR="00915B0B" w:rsidRDefault="002E2521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Support and supplies for managing diabetes</w:t>
      </w:r>
    </w:p>
    <w:p w14:paraId="761A0010" w14:textId="06D5FE2D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33EA2054" w14:textId="139CC656" w:rsidR="00636686" w:rsidRPr="00636686" w:rsidRDefault="00636686" w:rsidP="00636686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Blue Cross &amp; Blue </w:t>
      </w:r>
      <w:r w:rsidR="00983A2C">
        <w:rPr>
          <w:rFonts w:ascii="Times New Roman" w:hAnsi="Times New Roman" w:cs="Times New Roman"/>
          <w:sz w:val="24"/>
        </w:rPr>
        <w:t>Sh</w:t>
      </w:r>
      <w:r>
        <w:rPr>
          <w:rFonts w:ascii="Times New Roman" w:hAnsi="Times New Roman" w:cs="Times New Roman"/>
          <w:sz w:val="24"/>
        </w:rPr>
        <w:t xml:space="preserve">ield of Rhode Island (BCBSRI) offers a </w:t>
      </w:r>
      <w:r w:rsidRPr="00636686">
        <w:rPr>
          <w:rFonts w:ascii="Times New Roman" w:hAnsi="Times New Roman" w:cs="Times New Roman"/>
          <w:sz w:val="24"/>
        </w:rPr>
        <w:t>personalized online program, through Livongo by Teladoc Health</w:t>
      </w:r>
      <w:r w:rsidRPr="00EF53BD">
        <w:rPr>
          <w:rFonts w:ascii="Times New Roman" w:hAnsi="Times New Roman" w:cs="Times New Roman"/>
          <w:sz w:val="24"/>
          <w:vertAlign w:val="superscript"/>
        </w:rPr>
        <w:t>®</w:t>
      </w:r>
      <w:r w:rsidRPr="00636686">
        <w:rPr>
          <w:rFonts w:ascii="Times New Roman" w:hAnsi="Times New Roman" w:cs="Times New Roman"/>
          <w:sz w:val="24"/>
        </w:rPr>
        <w:t xml:space="preserve">, </w:t>
      </w:r>
      <w:r w:rsidR="00983A2C">
        <w:rPr>
          <w:rFonts w:ascii="Times New Roman" w:hAnsi="Times New Roman" w:cs="Times New Roman"/>
          <w:sz w:val="24"/>
        </w:rPr>
        <w:t xml:space="preserve">that </w:t>
      </w:r>
      <w:r w:rsidRPr="00636686">
        <w:rPr>
          <w:rFonts w:ascii="Times New Roman" w:hAnsi="Times New Roman" w:cs="Times New Roman"/>
          <w:sz w:val="24"/>
        </w:rPr>
        <w:t>includes diabetes testing supplies, condition management, and expert coaching.</w:t>
      </w:r>
    </w:p>
    <w:p w14:paraId="37E6F7C7" w14:textId="77777777" w:rsidR="00636686" w:rsidRPr="00636686" w:rsidRDefault="00636686" w:rsidP="00636686">
      <w:pPr>
        <w:spacing w:line="288" w:lineRule="auto"/>
        <w:rPr>
          <w:rFonts w:ascii="Times New Roman" w:hAnsi="Times New Roman" w:cs="Times New Roman"/>
          <w:sz w:val="24"/>
        </w:rPr>
      </w:pPr>
    </w:p>
    <w:p w14:paraId="0200E731" w14:textId="0217B6B6" w:rsidR="00636686" w:rsidRDefault="00983A2C" w:rsidP="00636686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program</w:t>
      </w:r>
      <w:r w:rsidR="00636686" w:rsidRPr="00636686">
        <w:rPr>
          <w:rFonts w:ascii="Times New Roman" w:hAnsi="Times New Roman" w:cs="Times New Roman"/>
          <w:sz w:val="24"/>
        </w:rPr>
        <w:t xml:space="preserve"> can help you with:</w:t>
      </w:r>
    </w:p>
    <w:p w14:paraId="5536AF70" w14:textId="77777777" w:rsidR="00983A2C" w:rsidRPr="00636686" w:rsidRDefault="00983A2C" w:rsidP="00636686">
      <w:pPr>
        <w:spacing w:line="288" w:lineRule="auto"/>
        <w:rPr>
          <w:rFonts w:ascii="Times New Roman" w:hAnsi="Times New Roman" w:cs="Times New Roman"/>
          <w:sz w:val="24"/>
        </w:rPr>
      </w:pPr>
    </w:p>
    <w:p w14:paraId="77B1E2DE" w14:textId="77777777" w:rsidR="00636686" w:rsidRPr="00983A2C" w:rsidRDefault="00636686" w:rsidP="00983A2C">
      <w:pPr>
        <w:pStyle w:val="ListParagraph"/>
        <w:numPr>
          <w:ilvl w:val="0"/>
          <w:numId w:val="16"/>
        </w:numPr>
        <w:spacing w:line="288" w:lineRule="auto"/>
        <w:rPr>
          <w:rFonts w:ascii="Times New Roman" w:hAnsi="Times New Roman"/>
          <w:sz w:val="24"/>
        </w:rPr>
      </w:pPr>
      <w:r w:rsidRPr="00983A2C">
        <w:rPr>
          <w:rFonts w:ascii="Times New Roman" w:hAnsi="Times New Roman"/>
          <w:sz w:val="24"/>
        </w:rPr>
        <w:t>High blood pressure</w:t>
      </w:r>
    </w:p>
    <w:p w14:paraId="7E5954F6" w14:textId="77777777" w:rsidR="00636686" w:rsidRPr="00983A2C" w:rsidRDefault="00636686" w:rsidP="00983A2C">
      <w:pPr>
        <w:pStyle w:val="ListParagraph"/>
        <w:numPr>
          <w:ilvl w:val="0"/>
          <w:numId w:val="16"/>
        </w:numPr>
        <w:spacing w:line="288" w:lineRule="auto"/>
        <w:rPr>
          <w:rFonts w:ascii="Times New Roman" w:hAnsi="Times New Roman"/>
          <w:sz w:val="24"/>
        </w:rPr>
      </w:pPr>
      <w:r w:rsidRPr="00983A2C">
        <w:rPr>
          <w:rFonts w:ascii="Times New Roman" w:hAnsi="Times New Roman"/>
          <w:sz w:val="24"/>
        </w:rPr>
        <w:t>Weight management</w:t>
      </w:r>
    </w:p>
    <w:p w14:paraId="7EB0A086" w14:textId="77777777" w:rsidR="00983A2C" w:rsidRPr="00983A2C" w:rsidRDefault="00636686" w:rsidP="00983A2C">
      <w:pPr>
        <w:pStyle w:val="ListParagraph"/>
        <w:numPr>
          <w:ilvl w:val="0"/>
          <w:numId w:val="16"/>
        </w:numPr>
        <w:spacing w:line="288" w:lineRule="auto"/>
        <w:rPr>
          <w:rFonts w:ascii="Times New Roman" w:hAnsi="Times New Roman"/>
          <w:sz w:val="24"/>
        </w:rPr>
      </w:pPr>
      <w:r w:rsidRPr="00983A2C">
        <w:rPr>
          <w:rFonts w:ascii="Times New Roman" w:hAnsi="Times New Roman"/>
          <w:sz w:val="24"/>
        </w:rPr>
        <w:t>Behavioral health</w:t>
      </w:r>
    </w:p>
    <w:p w14:paraId="1AA2DA56" w14:textId="77777777" w:rsidR="00983A2C" w:rsidRDefault="00983A2C" w:rsidP="00636686">
      <w:pPr>
        <w:spacing w:line="288" w:lineRule="auto"/>
        <w:rPr>
          <w:rFonts w:ascii="Times New Roman" w:hAnsi="Times New Roman" w:cs="Times New Roman"/>
          <w:sz w:val="24"/>
        </w:rPr>
      </w:pPr>
    </w:p>
    <w:p w14:paraId="690D2576" w14:textId="590B1EA1" w:rsidR="00E401F7" w:rsidRDefault="00B17129" w:rsidP="00636686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See how they can help you </w:t>
      </w:r>
      <w:r w:rsidR="00B25E3B">
        <w:rPr>
          <w:rFonts w:ascii="Times New Roman" w:hAnsi="Times New Roman" w:cs="Times New Roman"/>
          <w:sz w:val="24"/>
        </w:rPr>
        <w:t>get on the path to a healthier life</w:t>
      </w:r>
      <w:r w:rsidR="00E401F7">
        <w:rPr>
          <w:rFonts w:ascii="Times New Roman" w:hAnsi="Times New Roman" w:cs="Times New Roman"/>
          <w:sz w:val="24"/>
        </w:rPr>
        <w:t>—at no additional cost.</w:t>
      </w:r>
    </w:p>
    <w:p w14:paraId="4BE69A53" w14:textId="77777777" w:rsidR="00E401F7" w:rsidRDefault="00E401F7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8EEEA8E" w14:textId="6C5AF7EB" w:rsidR="00380BA8" w:rsidRDefault="00E401F7" w:rsidP="00726AB1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Find help</w:t>
      </w:r>
      <w:r w:rsidR="00593CA3" w:rsidRPr="00726AB1">
        <w:rPr>
          <w:rFonts w:ascii="Times New Roman" w:hAnsi="Times New Roman" w:cs="Times New Roman"/>
          <w:bCs/>
          <w:sz w:val="24"/>
        </w:rPr>
        <w:br/>
      </w:r>
      <w:hyperlink r:id="rId5" w:history="1">
        <w:r w:rsidR="005606F4" w:rsidRPr="00082391">
          <w:rPr>
            <w:rStyle w:val="Hyperlink"/>
            <w:rFonts w:ascii="Times New Roman" w:hAnsi="Times New Roman" w:cs="Times New Roman"/>
            <w:sz w:val="24"/>
          </w:rPr>
          <w:t>https://www.bcbsri.com/employee/member/conditions</w:t>
        </w:r>
      </w:hyperlink>
      <w:r w:rsidR="005606F4">
        <w:rPr>
          <w:rFonts w:ascii="Times New Roman" w:hAnsi="Times New Roman" w:cs="Times New Roman"/>
          <w:sz w:val="24"/>
        </w:rPr>
        <w:t xml:space="preserve"> </w:t>
      </w:r>
    </w:p>
    <w:p w14:paraId="39DD8E21" w14:textId="77777777" w:rsidR="00B47C61" w:rsidRDefault="00B47C6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6C95E65D" w14:textId="77777777" w:rsidR="00933EC2" w:rsidRDefault="00933EC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F385E"/>
    <w:multiLevelType w:val="hybridMultilevel"/>
    <w:tmpl w:val="4DE0D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0796D"/>
    <w:multiLevelType w:val="hybridMultilevel"/>
    <w:tmpl w:val="5E70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7"/>
  </w:num>
  <w:num w:numId="2" w16cid:durableId="1138259043">
    <w:abstractNumId w:val="15"/>
  </w:num>
  <w:num w:numId="3" w16cid:durableId="1884637891">
    <w:abstractNumId w:val="13"/>
  </w:num>
  <w:num w:numId="4" w16cid:durableId="1997832089">
    <w:abstractNumId w:val="2"/>
  </w:num>
  <w:num w:numId="5" w16cid:durableId="434326300">
    <w:abstractNumId w:val="6"/>
  </w:num>
  <w:num w:numId="6" w16cid:durableId="532160017">
    <w:abstractNumId w:val="4"/>
  </w:num>
  <w:num w:numId="7" w16cid:durableId="242491805">
    <w:abstractNumId w:val="14"/>
  </w:num>
  <w:num w:numId="8" w16cid:durableId="821702553">
    <w:abstractNumId w:val="3"/>
  </w:num>
  <w:num w:numId="9" w16cid:durableId="522013918">
    <w:abstractNumId w:val="0"/>
  </w:num>
  <w:num w:numId="10" w16cid:durableId="4721098">
    <w:abstractNumId w:val="5"/>
  </w:num>
  <w:num w:numId="11" w16cid:durableId="2072582377">
    <w:abstractNumId w:val="11"/>
  </w:num>
  <w:num w:numId="12" w16cid:durableId="919556356">
    <w:abstractNumId w:val="12"/>
  </w:num>
  <w:num w:numId="13" w16cid:durableId="308049351">
    <w:abstractNumId w:val="10"/>
  </w:num>
  <w:num w:numId="14" w16cid:durableId="1020544588">
    <w:abstractNumId w:val="1"/>
  </w:num>
  <w:num w:numId="15" w16cid:durableId="1732775834">
    <w:abstractNumId w:val="9"/>
  </w:num>
  <w:num w:numId="16" w16cid:durableId="6802087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19F5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43E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6B0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7E6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54A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27E6E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CF3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B85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04C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2521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69C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93D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BD6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9EF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0F5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729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9B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28E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6F4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6B2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6D85"/>
    <w:rsid w:val="00607765"/>
    <w:rsid w:val="00607992"/>
    <w:rsid w:val="00607C31"/>
    <w:rsid w:val="00607E6B"/>
    <w:rsid w:val="00610180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686"/>
    <w:rsid w:val="00636CD5"/>
    <w:rsid w:val="00636E36"/>
    <w:rsid w:val="00636EC5"/>
    <w:rsid w:val="00637085"/>
    <w:rsid w:val="0063788F"/>
    <w:rsid w:val="00637A38"/>
    <w:rsid w:val="006400B0"/>
    <w:rsid w:val="006406C5"/>
    <w:rsid w:val="00640EEF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3EC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1C3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3AB4"/>
    <w:rsid w:val="00884990"/>
    <w:rsid w:val="00884A1E"/>
    <w:rsid w:val="00885659"/>
    <w:rsid w:val="008857DC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300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B0B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A2C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AF2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A0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129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3B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47C61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4F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65C1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2FC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779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6E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920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27FEB"/>
    <w:rsid w:val="00D3002B"/>
    <w:rsid w:val="00D31058"/>
    <w:rsid w:val="00D31346"/>
    <w:rsid w:val="00D3167E"/>
    <w:rsid w:val="00D320B8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228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1F7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8C8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982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3BD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D3B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cbsri.com/employee/member/condi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11</cp:revision>
  <cp:lastPrinted>2019-08-18T19:50:00Z</cp:lastPrinted>
  <dcterms:created xsi:type="dcterms:W3CDTF">2026-03-10T19:41:00Z</dcterms:created>
  <dcterms:modified xsi:type="dcterms:W3CDTF">2026-03-12T13:26:00Z</dcterms:modified>
</cp:coreProperties>
</file>